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198A2CB7" w:rsidR="00F644D5" w:rsidRPr="00BC7EBE" w:rsidRDefault="009C2AC5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Auspice</w:t>
      </w:r>
      <w:r w:rsidR="00FB3F84">
        <w:rPr>
          <w:rFonts w:ascii="Century Gothic" w:hAnsi="Century Gothic"/>
          <w:b/>
          <w:sz w:val="36"/>
          <w:szCs w:val="36"/>
          <w:lang w:val="en-AU"/>
        </w:rPr>
        <w:t xml:space="preserve"> </w:t>
      </w:r>
      <w:r w:rsidR="00D41A6A">
        <w:rPr>
          <w:rFonts w:ascii="Century Gothic" w:hAnsi="Century Gothic"/>
          <w:b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49568D9C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6EE257A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175A1E">
              <w:rPr>
                <w:rFonts w:ascii="Century Gothic" w:hAnsi="Century Gothic"/>
                <w:sz w:val="22"/>
                <w:szCs w:val="22"/>
              </w:rPr>
              <w:t>1</w:t>
            </w:r>
            <w:r w:rsidR="00A614D3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</w:tr>
      <w:tr w:rsidR="00DA3BB0" w14:paraId="2996F9BF" w14:textId="77777777" w:rsidTr="49568D9C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03E9AAC8" w:rsidR="00DA3BB0" w:rsidRDefault="007A17F5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175A1E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49568D9C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5923F6E4" w:rsidR="00DA3BB0" w:rsidRDefault="4D0415D6" w:rsidP="00DA3BB0">
            <w:pPr>
              <w:rPr>
                <w:rFonts w:ascii="Century Gothic" w:hAnsi="Century Gothic"/>
                <w:sz w:val="22"/>
                <w:szCs w:val="22"/>
              </w:rPr>
            </w:pPr>
            <w:r w:rsidRPr="49568D9C">
              <w:rPr>
                <w:rFonts w:ascii="Century Gothic" w:hAnsi="Century Gothic"/>
                <w:sz w:val="22"/>
                <w:szCs w:val="22"/>
              </w:rPr>
              <w:t>Committee and Staff</w:t>
            </w:r>
          </w:p>
        </w:tc>
      </w:tr>
      <w:tr w:rsidR="00DA3BB0" w14:paraId="51F367B3" w14:textId="77777777" w:rsidTr="49568D9C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49568D9C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8" w14:textId="78849195" w:rsidR="00AB4FA0" w:rsidRPr="00BC7EBE" w:rsidRDefault="00AB4FA0" w:rsidP="36A08EC0">
      <w:pPr>
        <w:rPr>
          <w:rFonts w:ascii="Century Gothic" w:hAnsi="Century Gothic"/>
          <w:sz w:val="22"/>
          <w:szCs w:val="22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7E3E2D00" w14:textId="7F4EA2A0" w:rsidR="001362F7" w:rsidRDefault="00DA3BB0" w:rsidP="69C1175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568D9C">
        <w:rPr>
          <w:rFonts w:ascii="Century Gothic" w:hAnsi="Century Gothic" w:cs="Arial"/>
          <w:sz w:val="22"/>
          <w:szCs w:val="22"/>
          <w:lang w:val="en-US"/>
        </w:rPr>
        <w:t>The purpose of this policy is to</w:t>
      </w:r>
      <w:r w:rsidR="00FA04AF" w:rsidRPr="49568D9C">
        <w:rPr>
          <w:rFonts w:ascii="Century Gothic" w:hAnsi="Century Gothic" w:cs="Arial"/>
          <w:sz w:val="22"/>
          <w:szCs w:val="22"/>
          <w:lang w:val="en-US"/>
        </w:rPr>
        <w:t xml:space="preserve"> guide decisions about </w:t>
      </w:r>
      <w:r w:rsidR="79E38868" w:rsidRPr="49568D9C">
        <w:rPr>
          <w:rFonts w:ascii="Century Gothic" w:hAnsi="Century Gothic" w:cs="Arial"/>
          <w:sz w:val="22"/>
          <w:szCs w:val="22"/>
          <w:lang w:val="en-US"/>
        </w:rPr>
        <w:t>auspice arrangement</w:t>
      </w:r>
      <w:r w:rsidR="27FAB39E" w:rsidRPr="49568D9C">
        <w:rPr>
          <w:rFonts w:ascii="Century Gothic" w:hAnsi="Century Gothic" w:cs="Arial"/>
          <w:sz w:val="22"/>
          <w:szCs w:val="22"/>
          <w:lang w:val="en-US"/>
        </w:rPr>
        <w:t>s</w:t>
      </w:r>
      <w:r w:rsidR="00FA04AF" w:rsidRPr="49568D9C">
        <w:rPr>
          <w:rFonts w:ascii="Century Gothic" w:hAnsi="Century Gothic" w:cs="Arial"/>
          <w:sz w:val="22"/>
          <w:szCs w:val="22"/>
          <w:lang w:val="en-US"/>
        </w:rPr>
        <w:t xml:space="preserve"> with </w:t>
      </w:r>
      <w:r w:rsidR="0A0199B9" w:rsidRPr="49568D9C">
        <w:rPr>
          <w:rFonts w:ascii="Century Gothic" w:hAnsi="Century Gothic" w:cs="Arial"/>
          <w:sz w:val="22"/>
          <w:szCs w:val="22"/>
          <w:lang w:val="en-US"/>
        </w:rPr>
        <w:t xml:space="preserve">individuals or other organisations. </w:t>
      </w:r>
    </w:p>
    <w:p w14:paraId="2384B6FD" w14:textId="77777777" w:rsidR="00175A1E" w:rsidRDefault="00175A1E" w:rsidP="69C1175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1C18178" w14:textId="6CA5B252" w:rsidR="00175A1E" w:rsidRPr="00DA3BB0" w:rsidRDefault="00175A1E" w:rsidP="69C1175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175A1E">
        <w:rPr>
          <w:rFonts w:ascii="Century Gothic" w:hAnsi="Century Gothic" w:cs="Arial"/>
          <w:sz w:val="22"/>
          <w:szCs w:val="22"/>
          <w:lang w:val="en-US"/>
        </w:rPr>
        <w:t>An auspice arrangement is when a larger organisation assists a smaller organisation or individual to manage the manage a grant activity or event, particularly in relation to funding.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255E136B" w14:textId="0838CAE7" w:rsidR="00DA3BB0" w:rsidRDefault="00FA04AF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568D9C">
        <w:rPr>
          <w:rFonts w:ascii="Century Gothic" w:hAnsi="Century Gothic" w:cs="Arial"/>
          <w:sz w:val="22"/>
          <w:szCs w:val="22"/>
          <w:lang w:val="en-US"/>
        </w:rPr>
        <w:t>Before entering into any auspicing a</w:t>
      </w:r>
      <w:r w:rsidR="00E146BD" w:rsidRPr="49568D9C">
        <w:rPr>
          <w:rFonts w:ascii="Century Gothic" w:hAnsi="Century Gothic" w:cs="Arial"/>
          <w:sz w:val="22"/>
          <w:szCs w:val="22"/>
          <w:lang w:val="en-US"/>
        </w:rPr>
        <w:t>rrangement</w:t>
      </w:r>
      <w:r w:rsidRPr="49568D9C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380DE2A1" w:rsidRPr="49568D9C">
        <w:rPr>
          <w:rFonts w:ascii="Century Gothic" w:hAnsi="Century Gothic" w:cs="Arial"/>
          <w:sz w:val="22"/>
          <w:szCs w:val="22"/>
          <w:lang w:val="en-US"/>
        </w:rPr>
        <w:t>the</w:t>
      </w:r>
      <w:r w:rsidRPr="49568D9C">
        <w:rPr>
          <w:rFonts w:ascii="Century Gothic" w:hAnsi="Century Gothic" w:cs="Arial"/>
          <w:sz w:val="22"/>
          <w:szCs w:val="22"/>
          <w:lang w:val="en-US"/>
        </w:rPr>
        <w:t xml:space="preserve"> proposed project</w:t>
      </w:r>
      <w:r w:rsidR="7F6E397B" w:rsidRPr="49568D9C">
        <w:rPr>
          <w:rFonts w:ascii="Century Gothic" w:hAnsi="Century Gothic" w:cs="Arial"/>
          <w:sz w:val="22"/>
          <w:szCs w:val="22"/>
          <w:lang w:val="en-US"/>
        </w:rPr>
        <w:t xml:space="preserve"> must</w:t>
      </w:r>
      <w:r w:rsidRPr="49568D9C">
        <w:rPr>
          <w:rFonts w:ascii="Century Gothic" w:hAnsi="Century Gothic" w:cs="Arial"/>
          <w:sz w:val="22"/>
          <w:szCs w:val="22"/>
          <w:lang w:val="en-US"/>
        </w:rPr>
        <w:t xml:space="preserve"> meet the following criteria:</w:t>
      </w:r>
    </w:p>
    <w:p w14:paraId="7A687952" w14:textId="15032C57" w:rsidR="00FA04AF" w:rsidRDefault="00FA04AF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5C8B689" w14:textId="62B83F92" w:rsidR="00FA04AF" w:rsidRDefault="00FA04AF" w:rsidP="00FA04AF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The project aligns with our </w:t>
      </w:r>
      <w:r w:rsidR="00E146BD" w:rsidRPr="00E146BD">
        <w:rPr>
          <w:rFonts w:ascii="Century Gothic" w:hAnsi="Century Gothic" w:cs="Arial"/>
          <w:b/>
          <w:bCs/>
          <w:sz w:val="22"/>
          <w:szCs w:val="22"/>
          <w:lang w:val="en-US"/>
        </w:rPr>
        <w:t>v</w:t>
      </w:r>
      <w:r w:rsidRPr="00E146BD">
        <w:rPr>
          <w:rFonts w:ascii="Century Gothic" w:hAnsi="Century Gothic" w:cs="Arial"/>
          <w:b/>
          <w:bCs/>
          <w:sz w:val="22"/>
          <w:szCs w:val="22"/>
          <w:lang w:val="en-US"/>
        </w:rPr>
        <w:t>ision</w:t>
      </w:r>
      <w:r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E146BD" w:rsidRPr="00E146BD">
        <w:rPr>
          <w:rFonts w:ascii="Century Gothic" w:hAnsi="Century Gothic" w:cs="Arial"/>
          <w:b/>
          <w:bCs/>
          <w:sz w:val="22"/>
          <w:szCs w:val="22"/>
          <w:lang w:val="en-US"/>
        </w:rPr>
        <w:t>m</w:t>
      </w:r>
      <w:r w:rsidRPr="00E146BD">
        <w:rPr>
          <w:rFonts w:ascii="Century Gothic" w:hAnsi="Century Gothic" w:cs="Arial"/>
          <w:b/>
          <w:bCs/>
          <w:sz w:val="22"/>
          <w:szCs w:val="22"/>
          <w:lang w:val="en-US"/>
        </w:rPr>
        <w:t>ission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="00E146BD" w:rsidRPr="00E146BD">
        <w:rPr>
          <w:rFonts w:ascii="Century Gothic" w:hAnsi="Century Gothic" w:cs="Arial"/>
          <w:b/>
          <w:bCs/>
          <w:sz w:val="22"/>
          <w:szCs w:val="22"/>
          <w:lang w:val="en-US"/>
        </w:rPr>
        <w:t>p</w:t>
      </w:r>
      <w:r w:rsidRPr="00E146BD">
        <w:rPr>
          <w:rFonts w:ascii="Century Gothic" w:hAnsi="Century Gothic" w:cs="Arial"/>
          <w:b/>
          <w:bCs/>
          <w:sz w:val="22"/>
          <w:szCs w:val="22"/>
          <w:lang w:val="en-US"/>
        </w:rPr>
        <w:t>urposes</w:t>
      </w:r>
      <w:r>
        <w:rPr>
          <w:rFonts w:ascii="Century Gothic" w:hAnsi="Century Gothic" w:cs="Arial"/>
          <w:sz w:val="22"/>
          <w:szCs w:val="22"/>
          <w:lang w:val="en-US"/>
        </w:rPr>
        <w:t xml:space="preserve">, and is aligned with one or more of our </w:t>
      </w:r>
      <w:r w:rsidRPr="00E146BD">
        <w:rPr>
          <w:rFonts w:ascii="Century Gothic" w:hAnsi="Century Gothic" w:cs="Arial"/>
          <w:b/>
          <w:bCs/>
          <w:sz w:val="22"/>
          <w:szCs w:val="22"/>
          <w:lang w:val="en-US"/>
        </w:rPr>
        <w:t>strategic objectives</w:t>
      </w:r>
    </w:p>
    <w:p w14:paraId="62CB4EF4" w14:textId="1D8A6E5A" w:rsidR="00FA04AF" w:rsidRDefault="00FA04AF" w:rsidP="69C1175D">
      <w:pPr>
        <w:pStyle w:val="PlainText"/>
        <w:numPr>
          <w:ilvl w:val="0"/>
          <w:numId w:val="37"/>
        </w:numPr>
        <w:spacing w:line="259" w:lineRule="auto"/>
        <w:rPr>
          <w:lang w:val="en-US"/>
        </w:rPr>
      </w:pPr>
      <w:r w:rsidRPr="69C1175D">
        <w:rPr>
          <w:rFonts w:ascii="Century Gothic" w:hAnsi="Century Gothic" w:cs="Arial"/>
          <w:sz w:val="22"/>
          <w:szCs w:val="22"/>
          <w:lang w:val="en-US"/>
        </w:rPr>
        <w:t>The organisation or individual proposing the project is a reputable partner, and their goals and values align with ours</w:t>
      </w:r>
    </w:p>
    <w:p w14:paraId="627BD92C" w14:textId="516BB751" w:rsidR="00E146BD" w:rsidRDefault="00E146BD" w:rsidP="69C1175D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 w:rsidRPr="69C1175D">
        <w:rPr>
          <w:rFonts w:ascii="Century Gothic" w:hAnsi="Century Gothic" w:cs="Arial"/>
          <w:sz w:val="22"/>
          <w:szCs w:val="22"/>
          <w:lang w:val="en-US"/>
        </w:rPr>
        <w:t xml:space="preserve">The proposal includes adequate funding for </w:t>
      </w:r>
      <w:r w:rsidR="793037C7" w:rsidRPr="69C1175D">
        <w:rPr>
          <w:rFonts w:ascii="Century Gothic" w:hAnsi="Century Gothic" w:cs="Arial"/>
          <w:sz w:val="22"/>
          <w:szCs w:val="22"/>
          <w:lang w:val="en-US"/>
        </w:rPr>
        <w:t>us</w:t>
      </w:r>
      <w:r w:rsidRPr="69C1175D">
        <w:rPr>
          <w:rFonts w:ascii="Century Gothic" w:hAnsi="Century Gothic" w:cs="Arial"/>
          <w:sz w:val="22"/>
          <w:szCs w:val="22"/>
          <w:lang w:val="en-US"/>
        </w:rPr>
        <w:t xml:space="preserve"> to cover the administrative costs involved in supporting the auspicing arrangement</w:t>
      </w:r>
      <w:r w:rsidR="0054750B" w:rsidRPr="69C1175D">
        <w:rPr>
          <w:rFonts w:ascii="Century Gothic" w:hAnsi="Century Gothic" w:cs="Arial"/>
          <w:sz w:val="22"/>
          <w:szCs w:val="22"/>
          <w:lang w:val="en-US"/>
        </w:rPr>
        <w:t xml:space="preserve"> (usually</w:t>
      </w:r>
      <w:r w:rsidR="00FC3945" w:rsidRPr="69C1175D">
        <w:rPr>
          <w:rFonts w:ascii="Century Gothic" w:hAnsi="Century Gothic" w:cs="Arial"/>
          <w:sz w:val="22"/>
          <w:szCs w:val="22"/>
          <w:lang w:val="en-US"/>
        </w:rPr>
        <w:t xml:space="preserve"> 10% of the total grant amount)</w:t>
      </w:r>
    </w:p>
    <w:p w14:paraId="75499081" w14:textId="516180BD" w:rsidR="56CDA8A9" w:rsidRDefault="47B6E7D0" w:rsidP="49568D9C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 w:rsidRPr="49568D9C">
        <w:rPr>
          <w:rFonts w:ascii="Century Gothic" w:hAnsi="Century Gothic" w:cs="Arial"/>
          <w:sz w:val="22"/>
          <w:szCs w:val="22"/>
          <w:lang w:val="en-US"/>
        </w:rPr>
        <w:t>Contract</w:t>
      </w:r>
      <w:r w:rsidR="56CDA8A9" w:rsidRPr="49568D9C">
        <w:rPr>
          <w:rFonts w:ascii="Century Gothic" w:hAnsi="Century Gothic" w:cs="Arial"/>
          <w:sz w:val="22"/>
          <w:szCs w:val="22"/>
          <w:lang w:val="en-US"/>
        </w:rPr>
        <w:t xml:space="preserve">/payroll </w:t>
      </w:r>
      <w:r w:rsidR="65274278" w:rsidRPr="49568D9C">
        <w:rPr>
          <w:rFonts w:ascii="Century Gothic" w:hAnsi="Century Gothic" w:cs="Arial"/>
          <w:sz w:val="22"/>
          <w:szCs w:val="22"/>
          <w:lang w:val="en-US"/>
        </w:rPr>
        <w:t>arrangements</w:t>
      </w:r>
      <w:r w:rsidR="56CDA8A9" w:rsidRPr="49568D9C">
        <w:rPr>
          <w:rFonts w:ascii="Century Gothic" w:hAnsi="Century Gothic" w:cs="Arial"/>
          <w:sz w:val="22"/>
          <w:szCs w:val="22"/>
          <w:lang w:val="en-US"/>
        </w:rPr>
        <w:t xml:space="preserve"> a</w:t>
      </w:r>
      <w:r w:rsidR="1A3EA139" w:rsidRPr="49568D9C">
        <w:rPr>
          <w:rFonts w:ascii="Century Gothic" w:hAnsi="Century Gothic" w:cs="Arial"/>
          <w:sz w:val="22"/>
          <w:szCs w:val="22"/>
          <w:lang w:val="en-US"/>
        </w:rPr>
        <w:t xml:space="preserve">re </w:t>
      </w:r>
      <w:r w:rsidR="5EC0AC14" w:rsidRPr="49568D9C">
        <w:rPr>
          <w:rFonts w:ascii="Century Gothic" w:hAnsi="Century Gothic" w:cs="Arial"/>
          <w:sz w:val="22"/>
          <w:szCs w:val="22"/>
          <w:lang w:val="en-US"/>
        </w:rPr>
        <w:t>clear (including superannuation etc.)</w:t>
      </w:r>
    </w:p>
    <w:p w14:paraId="160B751E" w14:textId="512B9910" w:rsidR="56CDA8A9" w:rsidRDefault="5EC0AC14" w:rsidP="49568D9C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 w:rsidRPr="49568D9C">
        <w:rPr>
          <w:rFonts w:ascii="Century Gothic" w:hAnsi="Century Gothic" w:cs="Arial"/>
          <w:sz w:val="22"/>
          <w:szCs w:val="22"/>
          <w:lang w:val="en-US"/>
        </w:rPr>
        <w:t>The partner has an ABN.</w:t>
      </w:r>
      <w:r w:rsidR="1A3EA139" w:rsidRPr="49568D9C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68BA86B1" w14:textId="7B4D4ADC" w:rsidR="00E146BD" w:rsidRDefault="00E146BD" w:rsidP="00E146B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F3DC751" w14:textId="7E54AF26" w:rsidR="00E146BD" w:rsidRDefault="00E146BD" w:rsidP="00E146B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568D9C">
        <w:rPr>
          <w:rFonts w:ascii="Century Gothic" w:hAnsi="Century Gothic" w:cs="Arial"/>
          <w:sz w:val="22"/>
          <w:szCs w:val="22"/>
          <w:lang w:val="en-US"/>
        </w:rPr>
        <w:t>Any auspice arrangement with a total grant value of $10,000 or greater must be approved by the Committee</w:t>
      </w:r>
      <w:r w:rsidR="56D97408" w:rsidRPr="49568D9C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35F64A12" w14:textId="77777777" w:rsidR="00FC3945" w:rsidRDefault="00FC3945" w:rsidP="00E146B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9AAACC2" w14:textId="6208CD65" w:rsidR="00FC3945" w:rsidRDefault="00FC3945" w:rsidP="49568D9C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49568D9C">
        <w:rPr>
          <w:rFonts w:ascii="Century Gothic" w:hAnsi="Century Gothic" w:cs="Arial"/>
          <w:sz w:val="22"/>
          <w:szCs w:val="22"/>
          <w:lang w:val="en-US"/>
        </w:rPr>
        <w:t xml:space="preserve">Grant funds </w:t>
      </w:r>
      <w:r w:rsidR="2C64C189" w:rsidRPr="49568D9C">
        <w:rPr>
          <w:rFonts w:ascii="Century Gothic" w:hAnsi="Century Gothic" w:cs="Arial"/>
          <w:sz w:val="22"/>
          <w:szCs w:val="22"/>
          <w:lang w:val="en-US"/>
        </w:rPr>
        <w:t xml:space="preserve">are </w:t>
      </w:r>
      <w:r w:rsidR="3B2C5B06" w:rsidRPr="49568D9C">
        <w:rPr>
          <w:rFonts w:ascii="Century Gothic" w:hAnsi="Century Gothic" w:cs="Arial"/>
          <w:sz w:val="22"/>
          <w:szCs w:val="22"/>
          <w:lang w:val="en-US"/>
        </w:rPr>
        <w:t>distributed t</w:t>
      </w:r>
      <w:r w:rsidRPr="49568D9C">
        <w:rPr>
          <w:rFonts w:ascii="Century Gothic" w:hAnsi="Century Gothic" w:cs="Arial"/>
          <w:sz w:val="22"/>
          <w:szCs w:val="22"/>
          <w:lang w:val="en-US"/>
        </w:rPr>
        <w:t xml:space="preserve">o the </w:t>
      </w:r>
      <w:r w:rsidR="547291D7" w:rsidRPr="49568D9C">
        <w:rPr>
          <w:rFonts w:ascii="Century Gothic" w:hAnsi="Century Gothic" w:cs="Arial"/>
          <w:sz w:val="22"/>
          <w:szCs w:val="22"/>
          <w:lang w:val="en-US"/>
        </w:rPr>
        <w:t>a</w:t>
      </w:r>
      <w:r w:rsidR="687C05CD" w:rsidRPr="49568D9C">
        <w:rPr>
          <w:rFonts w:ascii="Century Gothic" w:hAnsi="Century Gothic" w:cs="Arial"/>
          <w:sz w:val="22"/>
          <w:szCs w:val="22"/>
          <w:lang w:val="en-US"/>
        </w:rPr>
        <w:t>uspiced</w:t>
      </w:r>
      <w:r w:rsidRPr="49568D9C">
        <w:rPr>
          <w:rFonts w:ascii="Century Gothic" w:hAnsi="Century Gothic" w:cs="Arial"/>
          <w:sz w:val="22"/>
          <w:szCs w:val="22"/>
          <w:lang w:val="en-US"/>
        </w:rPr>
        <w:t xml:space="preserve"> party</w:t>
      </w:r>
      <w:r w:rsidR="2753D61B" w:rsidRPr="49568D9C">
        <w:rPr>
          <w:rFonts w:ascii="Century Gothic" w:hAnsi="Century Gothic" w:cs="Arial"/>
          <w:sz w:val="22"/>
          <w:szCs w:val="22"/>
          <w:lang w:val="en-US"/>
        </w:rPr>
        <w:t>:</w:t>
      </w:r>
    </w:p>
    <w:p w14:paraId="220B66B3" w14:textId="2C64768B" w:rsidR="00FC3945" w:rsidRDefault="2753D61B" w:rsidP="49568D9C">
      <w:pPr>
        <w:pStyle w:val="PlainText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-US"/>
        </w:rPr>
      </w:pPr>
      <w:r w:rsidRPr="49568D9C">
        <w:rPr>
          <w:rFonts w:ascii="Century Gothic" w:hAnsi="Century Gothic" w:cs="Arial"/>
          <w:sz w:val="22"/>
          <w:szCs w:val="22"/>
          <w:lang w:val="en-US"/>
        </w:rPr>
        <w:t>A</w:t>
      </w:r>
      <w:r w:rsidR="64B14970" w:rsidRPr="49568D9C">
        <w:rPr>
          <w:rFonts w:ascii="Century Gothic" w:hAnsi="Century Gothic" w:cs="Arial"/>
          <w:sz w:val="22"/>
          <w:szCs w:val="22"/>
          <w:lang w:val="en-US"/>
        </w:rPr>
        <w:t>t agreed milestone</w:t>
      </w:r>
      <w:r w:rsidR="72AE9782" w:rsidRPr="49568D9C">
        <w:rPr>
          <w:rFonts w:ascii="Century Gothic" w:hAnsi="Century Gothic" w:cs="Arial"/>
          <w:sz w:val="22"/>
          <w:szCs w:val="22"/>
          <w:lang w:val="en-US"/>
        </w:rPr>
        <w:t>s</w:t>
      </w:r>
      <w:r w:rsidR="00175A1E">
        <w:rPr>
          <w:rFonts w:ascii="Century Gothic" w:hAnsi="Century Gothic" w:cs="Arial"/>
          <w:sz w:val="22"/>
          <w:szCs w:val="22"/>
          <w:lang w:val="en-US"/>
        </w:rPr>
        <w:t>,</w:t>
      </w:r>
      <w:r w:rsidR="437CD995" w:rsidRPr="49568D9C">
        <w:rPr>
          <w:rFonts w:ascii="Century Gothic" w:hAnsi="Century Gothic" w:cs="Arial"/>
          <w:sz w:val="22"/>
          <w:szCs w:val="22"/>
          <w:lang w:val="en-US"/>
        </w:rPr>
        <w:t xml:space="preserve"> and/or </w:t>
      </w:r>
    </w:p>
    <w:p w14:paraId="30458272" w14:textId="4420F8A4" w:rsidR="25C853F3" w:rsidRDefault="25C853F3" w:rsidP="413273B8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413273B8">
        <w:rPr>
          <w:rFonts w:ascii="Century Gothic" w:hAnsi="Century Gothic" w:cs="Arial"/>
          <w:sz w:val="22"/>
          <w:szCs w:val="22"/>
          <w:lang w:val="en-US"/>
        </w:rPr>
        <w:t xml:space="preserve">Upon provision of receipts for goods purchased. </w:t>
      </w:r>
    </w:p>
    <w:p w14:paraId="5533EE23" w14:textId="77777777" w:rsidR="00897B44" w:rsidRPr="00BC7EBE" w:rsidRDefault="00897B44" w:rsidP="00897B44">
      <w:pPr>
        <w:pStyle w:val="PlainText"/>
        <w:rPr>
          <w:rFonts w:ascii="Century Gothic" w:hAnsi="Century Gothic"/>
          <w:b/>
          <w:sz w:val="22"/>
          <w:szCs w:val="22"/>
        </w:rPr>
      </w:pPr>
    </w:p>
    <w:p w14:paraId="3B2FF867" w14:textId="77777777" w:rsidR="00DA3BB0" w:rsidRPr="00DA3BB0" w:rsidRDefault="00DA3BB0" w:rsidP="00E146B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>Working together with our community to enhance and strengthen our neighbourhood</w:t>
    </w:r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77777777" w:rsidR="00996B89" w:rsidRPr="00533958" w:rsidRDefault="00BC7EBE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 w:rsidRPr="00533958">
      <w:rPr>
        <w:rFonts w:ascii="Century Gothic" w:hAnsi="Century Gothic"/>
        <w:sz w:val="22"/>
        <w:szCs w:val="22"/>
      </w:rPr>
      <w:t>POLICY NAME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A614D3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6EFE2E"/>
    <w:multiLevelType w:val="hybridMultilevel"/>
    <w:tmpl w:val="A3766540"/>
    <w:lvl w:ilvl="0" w:tplc="E010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A4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65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43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C9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2E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B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A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B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6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544DD1"/>
    <w:multiLevelType w:val="hybridMultilevel"/>
    <w:tmpl w:val="9872F606"/>
    <w:lvl w:ilvl="0" w:tplc="01927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4D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E1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1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4B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89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68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A25089"/>
    <w:multiLevelType w:val="hybridMultilevel"/>
    <w:tmpl w:val="03A08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3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299499">
    <w:abstractNumId w:val="11"/>
  </w:num>
  <w:num w:numId="2" w16cid:durableId="1953173057">
    <w:abstractNumId w:val="19"/>
  </w:num>
  <w:num w:numId="3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28282609">
    <w:abstractNumId w:val="22"/>
  </w:num>
  <w:num w:numId="5" w16cid:durableId="1276013187">
    <w:abstractNumId w:val="15"/>
  </w:num>
  <w:num w:numId="6" w16cid:durableId="1810976334">
    <w:abstractNumId w:val="23"/>
  </w:num>
  <w:num w:numId="7" w16cid:durableId="1232690283">
    <w:abstractNumId w:val="23"/>
  </w:num>
  <w:num w:numId="8" w16cid:durableId="737285284">
    <w:abstractNumId w:val="23"/>
  </w:num>
  <w:num w:numId="9" w16cid:durableId="656425771">
    <w:abstractNumId w:val="17"/>
  </w:num>
  <w:num w:numId="10" w16cid:durableId="3581186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87438944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71481500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29086187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21150290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094545804">
    <w:abstractNumId w:val="4"/>
  </w:num>
  <w:num w:numId="16" w16cid:durableId="1448769055">
    <w:abstractNumId w:val="13"/>
  </w:num>
  <w:num w:numId="17" w16cid:durableId="1692687348">
    <w:abstractNumId w:val="14"/>
  </w:num>
  <w:num w:numId="18" w16cid:durableId="454910472">
    <w:abstractNumId w:val="10"/>
  </w:num>
  <w:num w:numId="19" w16cid:durableId="601188466">
    <w:abstractNumId w:val="9"/>
  </w:num>
  <w:num w:numId="20" w16cid:durableId="1671561848">
    <w:abstractNumId w:val="1"/>
  </w:num>
  <w:num w:numId="21" w16cid:durableId="1878927983">
    <w:abstractNumId w:val="24"/>
  </w:num>
  <w:num w:numId="22" w16cid:durableId="1079667643">
    <w:abstractNumId w:val="25"/>
  </w:num>
  <w:num w:numId="23" w16cid:durableId="709114262">
    <w:abstractNumId w:val="6"/>
  </w:num>
  <w:num w:numId="24" w16cid:durableId="2011592347">
    <w:abstractNumId w:val="7"/>
  </w:num>
  <w:num w:numId="25" w16cid:durableId="819658797">
    <w:abstractNumId w:val="3"/>
  </w:num>
  <w:num w:numId="26" w16cid:durableId="596444433">
    <w:abstractNumId w:val="20"/>
  </w:num>
  <w:num w:numId="27" w16cid:durableId="1470588512">
    <w:abstractNumId w:val="5"/>
  </w:num>
  <w:num w:numId="28" w16cid:durableId="1956789568">
    <w:abstractNumId w:val="18"/>
  </w:num>
  <w:num w:numId="29" w16cid:durableId="1955674984">
    <w:abstractNumId w:val="2"/>
  </w:num>
  <w:num w:numId="30" w16cid:durableId="1301499629">
    <w:abstractNumId w:val="28"/>
  </w:num>
  <w:num w:numId="31" w16cid:durableId="1530415495">
    <w:abstractNumId w:val="29"/>
  </w:num>
  <w:num w:numId="32" w16cid:durableId="789544228">
    <w:abstractNumId w:val="26"/>
  </w:num>
  <w:num w:numId="33" w16cid:durableId="1767144795">
    <w:abstractNumId w:val="27"/>
  </w:num>
  <w:num w:numId="34" w16cid:durableId="2100522826">
    <w:abstractNumId w:val="12"/>
  </w:num>
  <w:num w:numId="35" w16cid:durableId="364059496">
    <w:abstractNumId w:val="16"/>
  </w:num>
  <w:num w:numId="36" w16cid:durableId="821045617">
    <w:abstractNumId w:val="8"/>
  </w:num>
  <w:num w:numId="37" w16cid:durableId="6717611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75A1E"/>
    <w:rsid w:val="0018065D"/>
    <w:rsid w:val="001A5C78"/>
    <w:rsid w:val="001B0263"/>
    <w:rsid w:val="001B1365"/>
    <w:rsid w:val="001E3242"/>
    <w:rsid w:val="00202962"/>
    <w:rsid w:val="00232904"/>
    <w:rsid w:val="002472E0"/>
    <w:rsid w:val="00265E0E"/>
    <w:rsid w:val="00274509"/>
    <w:rsid w:val="00294D40"/>
    <w:rsid w:val="002A797F"/>
    <w:rsid w:val="002B215A"/>
    <w:rsid w:val="002D772B"/>
    <w:rsid w:val="002E4B06"/>
    <w:rsid w:val="003031A1"/>
    <w:rsid w:val="0035174A"/>
    <w:rsid w:val="00370A30"/>
    <w:rsid w:val="003A0827"/>
    <w:rsid w:val="003E4E93"/>
    <w:rsid w:val="003E53FB"/>
    <w:rsid w:val="0041706C"/>
    <w:rsid w:val="00497763"/>
    <w:rsid w:val="004A74CC"/>
    <w:rsid w:val="004C5E0B"/>
    <w:rsid w:val="004D2269"/>
    <w:rsid w:val="004F0636"/>
    <w:rsid w:val="004F7BF9"/>
    <w:rsid w:val="005121B1"/>
    <w:rsid w:val="00517FA8"/>
    <w:rsid w:val="00525C27"/>
    <w:rsid w:val="00533958"/>
    <w:rsid w:val="00545BA6"/>
    <w:rsid w:val="0054750B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75CAF"/>
    <w:rsid w:val="007A0A44"/>
    <w:rsid w:val="007A17F5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9C1920"/>
    <w:rsid w:val="009C2AC5"/>
    <w:rsid w:val="00A614D3"/>
    <w:rsid w:val="00A71156"/>
    <w:rsid w:val="00AA64E7"/>
    <w:rsid w:val="00AB4FA0"/>
    <w:rsid w:val="00AD0555"/>
    <w:rsid w:val="00B20154"/>
    <w:rsid w:val="00B27337"/>
    <w:rsid w:val="00B32A17"/>
    <w:rsid w:val="00B336A1"/>
    <w:rsid w:val="00B36ACD"/>
    <w:rsid w:val="00B93212"/>
    <w:rsid w:val="00BC7EBE"/>
    <w:rsid w:val="00C32B59"/>
    <w:rsid w:val="00CC6D87"/>
    <w:rsid w:val="00CD0899"/>
    <w:rsid w:val="00D41A6A"/>
    <w:rsid w:val="00D72D33"/>
    <w:rsid w:val="00D836D7"/>
    <w:rsid w:val="00D919D8"/>
    <w:rsid w:val="00DA3BB0"/>
    <w:rsid w:val="00DD0FAC"/>
    <w:rsid w:val="00DE7F1D"/>
    <w:rsid w:val="00E146BD"/>
    <w:rsid w:val="00E215A3"/>
    <w:rsid w:val="00E35F38"/>
    <w:rsid w:val="00E671D9"/>
    <w:rsid w:val="00E67488"/>
    <w:rsid w:val="00E9577B"/>
    <w:rsid w:val="00EB1732"/>
    <w:rsid w:val="00F02097"/>
    <w:rsid w:val="00F339EB"/>
    <w:rsid w:val="00F35A85"/>
    <w:rsid w:val="00F36882"/>
    <w:rsid w:val="00F644D5"/>
    <w:rsid w:val="00F74301"/>
    <w:rsid w:val="00FA04AF"/>
    <w:rsid w:val="00FA6E72"/>
    <w:rsid w:val="00FB3F84"/>
    <w:rsid w:val="00FC3945"/>
    <w:rsid w:val="02D135EB"/>
    <w:rsid w:val="03B14E65"/>
    <w:rsid w:val="06E8EF27"/>
    <w:rsid w:val="0865C958"/>
    <w:rsid w:val="0A0199B9"/>
    <w:rsid w:val="0B30B34D"/>
    <w:rsid w:val="0B9D6A1A"/>
    <w:rsid w:val="0D5830AB"/>
    <w:rsid w:val="1143884D"/>
    <w:rsid w:val="119CBCBD"/>
    <w:rsid w:val="1A3EA139"/>
    <w:rsid w:val="23F94D91"/>
    <w:rsid w:val="25C853F3"/>
    <w:rsid w:val="2753D61B"/>
    <w:rsid w:val="27FAB39E"/>
    <w:rsid w:val="293892E4"/>
    <w:rsid w:val="29D7209C"/>
    <w:rsid w:val="2C64C189"/>
    <w:rsid w:val="31FD88F3"/>
    <w:rsid w:val="36A08EC0"/>
    <w:rsid w:val="37D51CF9"/>
    <w:rsid w:val="380DE2A1"/>
    <w:rsid w:val="38E2E8D8"/>
    <w:rsid w:val="39A9B302"/>
    <w:rsid w:val="3B2C5B06"/>
    <w:rsid w:val="413273B8"/>
    <w:rsid w:val="437CD995"/>
    <w:rsid w:val="43E09C05"/>
    <w:rsid w:val="47B6E7D0"/>
    <w:rsid w:val="49568D9C"/>
    <w:rsid w:val="4D0415D6"/>
    <w:rsid w:val="4F6DE285"/>
    <w:rsid w:val="50B88CEE"/>
    <w:rsid w:val="547291D7"/>
    <w:rsid w:val="552DE70B"/>
    <w:rsid w:val="56CDA8A9"/>
    <w:rsid w:val="56D97408"/>
    <w:rsid w:val="56F352C4"/>
    <w:rsid w:val="5882AA60"/>
    <w:rsid w:val="5B644C0C"/>
    <w:rsid w:val="5CB68FF4"/>
    <w:rsid w:val="5EC0AC14"/>
    <w:rsid w:val="64063088"/>
    <w:rsid w:val="64B14970"/>
    <w:rsid w:val="65274278"/>
    <w:rsid w:val="67DD7815"/>
    <w:rsid w:val="687C05CD"/>
    <w:rsid w:val="69C1175D"/>
    <w:rsid w:val="6C6A76DD"/>
    <w:rsid w:val="72AE9782"/>
    <w:rsid w:val="782BEF68"/>
    <w:rsid w:val="793037C7"/>
    <w:rsid w:val="79E38868"/>
    <w:rsid w:val="7AA764B5"/>
    <w:rsid w:val="7D1B292A"/>
    <w:rsid w:val="7F6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3.xml><?xml version="1.0" encoding="utf-8"?>
<ds:datastoreItem xmlns:ds="http://schemas.openxmlformats.org/officeDocument/2006/customXml" ds:itemID="{085536C3-9EF9-4467-82B9-8A7AD8423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3</cp:revision>
  <cp:lastPrinted>2011-12-12T00:10:00Z</cp:lastPrinted>
  <dcterms:created xsi:type="dcterms:W3CDTF">2023-06-19T04:32:00Z</dcterms:created>
  <dcterms:modified xsi:type="dcterms:W3CDTF">2023-06-19T06:05:00Z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